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91" w:rsidRPr="00B85F91" w:rsidRDefault="00B85F91" w:rsidP="00B8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 1</w:t>
      </w:r>
      <w:proofErr w:type="gramStart"/>
      <w:r w:rsidRPr="00B85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чти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от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вок из про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до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</w:t>
      </w:r>
    </w:p>
    <w:p w:rsidR="00B85F91" w:rsidRPr="00B85F91" w:rsidRDefault="00B85F91" w:rsidP="00B85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«Оду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шевлённые оди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стрем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к со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мира, Фран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и Рос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сия, имея един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целью под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тре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 обо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войны, вы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на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войск Трой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союза про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одной из них, до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о сле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ях.</w:t>
      </w:r>
      <w:proofErr w:type="gramEnd"/>
    </w:p>
    <w:p w:rsidR="00B85F91" w:rsidRPr="00B85F91" w:rsidRDefault="00B85F91" w:rsidP="00B85F91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Если Фран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под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верг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нет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со сто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Гер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или Ита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лии, под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Гер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ей, Рос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 упо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 все вой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ска, ка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она может рас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 для на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 Гер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нию. Если Рос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 под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верг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нет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Гер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или Ав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стрии, под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Гер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ей, Фран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упо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 все вой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ска, ка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может рас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 для на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 Гер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нию.</w:t>
      </w:r>
    </w:p>
    <w:p w:rsidR="00B85F91" w:rsidRPr="00B85F91" w:rsidRDefault="00B85F91" w:rsidP="00B85F91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 мо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войск Трой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союза или одной из вхо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 него дер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жав Фран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и Рос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 не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мед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по по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из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стия об этом, не ожи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дая ни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пред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мо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мед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 од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все свои силы и дви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 их как можно ближе к своим гра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цам.</w:t>
      </w:r>
    </w:p>
    <w:p w:rsidR="00B85F91" w:rsidRPr="00B85F91" w:rsidRDefault="00B85F91" w:rsidP="00B85F91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армии, ко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долж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быть упо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про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Гер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нии, будут со сто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Фран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рав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1 300 000 че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век, со сто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Рос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- от 700 000 до 800 000 че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век. Эти вой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 будут пол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и со всей быст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вве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в дело, так чтобы Гер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при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сра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сразу и на во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ке, и на за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де.</w:t>
      </w:r>
    </w:p>
    <w:p w:rsidR="00B85F91" w:rsidRPr="00B85F91" w:rsidRDefault="00B85F91" w:rsidP="00B85F91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штабы обеих стран будут всё время сно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сить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друг с дру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гом, чтобы под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и об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лег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про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преду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выше мер.</w:t>
      </w:r>
    </w:p>
    <w:p w:rsidR="00B85F91" w:rsidRPr="00B85F91" w:rsidRDefault="00B85F91" w:rsidP="00B85F91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будут со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щать друг другу в мир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время все дан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от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армий Трой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союза, ко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из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им или будут им из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 Пути и спо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сно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во время войны будут изу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и преду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за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нее.</w:t>
      </w:r>
    </w:p>
    <w:p w:rsidR="00B85F91" w:rsidRPr="00B85F91" w:rsidRDefault="00B85F91" w:rsidP="00B85F91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Ни Фран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ция, ни Рос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 не за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 се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мира.</w:t>
      </w:r>
    </w:p>
    <w:p w:rsidR="00B85F91" w:rsidRDefault="00B85F91" w:rsidP="00B85F91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 кон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будет иметь силу в те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того же срока, что и Трой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союз.</w:t>
      </w:r>
    </w:p>
    <w:p w:rsidR="00B85F91" w:rsidRPr="00B85F91" w:rsidRDefault="00B85F91" w:rsidP="00B85F91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 пе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выше пунк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будут со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стро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жай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сек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те».</w:t>
      </w:r>
    </w:p>
    <w:p w:rsidR="00B85F91" w:rsidRPr="00B85F91" w:rsidRDefault="00B85F91" w:rsidP="00B85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С1</w:t>
      </w:r>
      <w:proofErr w:type="gramStart"/>
      <w:r w:rsidRPr="00B85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де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тие, когда был со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дан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 до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 На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им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пра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Рос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в пе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од оформ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союза, одним из шагов к ко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было за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дан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 Ука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блока, в ко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в даль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вой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дут обе стра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за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дан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до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</w:t>
      </w:r>
    </w:p>
    <w:p w:rsidR="00B85F91" w:rsidRDefault="00B85F91">
      <w:r>
        <w:rPr>
          <w:b/>
          <w:bCs/>
        </w:rPr>
        <w:t>C 2</w:t>
      </w:r>
      <w:proofErr w:type="gramStart"/>
      <w:r>
        <w:rPr>
          <w:b/>
          <w:bCs/>
        </w:rPr>
        <w:t> </w:t>
      </w:r>
      <w:r>
        <w:t>П</w:t>
      </w:r>
      <w:proofErr w:type="gramEnd"/>
      <w:r>
        <w:t>ро</w:t>
      </w:r>
      <w:r>
        <w:softHyphen/>
        <w:t>чти</w:t>
      </w:r>
      <w:r>
        <w:softHyphen/>
        <w:t>те от</w:t>
      </w:r>
      <w:r>
        <w:softHyphen/>
        <w:t>ры</w:t>
      </w:r>
      <w:r>
        <w:softHyphen/>
        <w:t>вок из про</w:t>
      </w:r>
      <w:r>
        <w:softHyphen/>
        <w:t>ек</w:t>
      </w:r>
      <w:r>
        <w:softHyphen/>
        <w:t>та до</w:t>
      </w:r>
      <w:r>
        <w:softHyphen/>
        <w:t>го</w:t>
      </w:r>
      <w:r>
        <w:softHyphen/>
        <w:t>во</w:t>
      </w:r>
      <w:r>
        <w:softHyphen/>
        <w:t>ра.</w:t>
      </w:r>
      <w:r>
        <w:t xml:space="preserve"> </w:t>
      </w:r>
      <w:r>
        <w:t>Какие обя</w:t>
      </w:r>
      <w:r>
        <w:softHyphen/>
        <w:t>за</w:t>
      </w:r>
      <w:r>
        <w:softHyphen/>
        <w:t>тель</w:t>
      </w:r>
      <w:r>
        <w:softHyphen/>
        <w:t>ства брала на себя Рос</w:t>
      </w:r>
      <w:r>
        <w:softHyphen/>
        <w:t>сия по дан</w:t>
      </w:r>
      <w:r>
        <w:softHyphen/>
        <w:t>но</w:t>
      </w:r>
      <w:r>
        <w:softHyphen/>
        <w:t>му про</w:t>
      </w:r>
      <w:r>
        <w:softHyphen/>
        <w:t>ек</w:t>
      </w:r>
      <w:r>
        <w:softHyphen/>
        <w:t>ту до</w:t>
      </w:r>
      <w:r>
        <w:softHyphen/>
        <w:t>го</w:t>
      </w:r>
      <w:r>
        <w:softHyphen/>
        <w:t>во</w:t>
      </w:r>
      <w:r>
        <w:softHyphen/>
        <w:t>ра? Ука</w:t>
      </w:r>
      <w:r>
        <w:softHyphen/>
        <w:t>жи</w:t>
      </w:r>
      <w:r>
        <w:softHyphen/>
        <w:t>те три любых обя</w:t>
      </w:r>
      <w:r>
        <w:softHyphen/>
        <w:t>за</w:t>
      </w:r>
      <w:r>
        <w:softHyphen/>
        <w:t>тель</w:t>
      </w:r>
      <w:r>
        <w:softHyphen/>
        <w:t>ства.</w:t>
      </w:r>
    </w:p>
    <w:p w:rsidR="00B85F91" w:rsidRDefault="00B85F91">
      <w:r>
        <w:rPr>
          <w:b/>
          <w:bCs/>
        </w:rPr>
        <w:t>C 3</w:t>
      </w:r>
      <w:proofErr w:type="gramStart"/>
      <w:r>
        <w:rPr>
          <w:b/>
          <w:bCs/>
        </w:rPr>
        <w:t> </w:t>
      </w:r>
      <w:r>
        <w:t>П</w:t>
      </w:r>
      <w:proofErr w:type="gramEnd"/>
      <w:r>
        <w:t>ро</w:t>
      </w:r>
      <w:r>
        <w:softHyphen/>
        <w:t>чти</w:t>
      </w:r>
      <w:r>
        <w:softHyphen/>
        <w:t>те от</w:t>
      </w:r>
      <w:r>
        <w:softHyphen/>
        <w:t>ры</w:t>
      </w:r>
      <w:r>
        <w:softHyphen/>
        <w:t>вок из про</w:t>
      </w:r>
      <w:r>
        <w:softHyphen/>
        <w:t>ек</w:t>
      </w:r>
      <w:r>
        <w:softHyphen/>
        <w:t>та до</w:t>
      </w:r>
      <w:r>
        <w:softHyphen/>
        <w:t>го</w:t>
      </w:r>
      <w:r>
        <w:softHyphen/>
        <w:t>во</w:t>
      </w:r>
      <w:r>
        <w:softHyphen/>
        <w:t>ра.</w:t>
      </w:r>
      <w:r>
        <w:t xml:space="preserve"> </w:t>
      </w:r>
      <w:r>
        <w:t>Ка</w:t>
      </w:r>
      <w:r>
        <w:softHyphen/>
        <w:t>ко</w:t>
      </w:r>
      <w:r>
        <w:softHyphen/>
        <w:t>вы были при</w:t>
      </w:r>
      <w:r>
        <w:softHyphen/>
        <w:t>чи</w:t>
      </w:r>
      <w:r>
        <w:softHyphen/>
        <w:t>ны сбли</w:t>
      </w:r>
      <w:r>
        <w:softHyphen/>
        <w:t>же</w:t>
      </w:r>
      <w:r>
        <w:softHyphen/>
        <w:t>ния двух стран, между ко</w:t>
      </w:r>
      <w:r>
        <w:softHyphen/>
        <w:t>то</w:t>
      </w:r>
      <w:r>
        <w:softHyphen/>
        <w:t>ры</w:t>
      </w:r>
      <w:r>
        <w:softHyphen/>
        <w:t>ми за</w:t>
      </w:r>
      <w:r>
        <w:softHyphen/>
        <w:t>клю</w:t>
      </w:r>
      <w:r>
        <w:softHyphen/>
        <w:t>чал</w:t>
      </w:r>
      <w:r>
        <w:softHyphen/>
        <w:t>ся дан</w:t>
      </w:r>
      <w:r>
        <w:softHyphen/>
        <w:t>ный до</w:t>
      </w:r>
      <w:r>
        <w:softHyphen/>
        <w:t>го</w:t>
      </w:r>
      <w:r>
        <w:softHyphen/>
        <w:t>вор? Ука</w:t>
      </w:r>
      <w:r>
        <w:softHyphen/>
        <w:t>жи</w:t>
      </w:r>
      <w:r>
        <w:softHyphen/>
        <w:t>те три при</w:t>
      </w:r>
      <w:r>
        <w:softHyphen/>
        <w:t>чи</w:t>
      </w:r>
      <w:r>
        <w:softHyphen/>
        <w:t>ны.</w:t>
      </w:r>
    </w:p>
    <w:p w:rsidR="00B85F91" w:rsidRPr="00B85F91" w:rsidRDefault="00B85F91" w:rsidP="00B8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 4 </w:t>
      </w:r>
      <w:bookmarkStart w:id="0" w:name="_GoBack"/>
      <w:bookmarkEnd w:id="0"/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стьян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со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сед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об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(«мир») XVII-XIX вв. объ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и спла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своих чле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нов, в том числе и для за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своих ин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в борь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с фе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ми-зем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вла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стя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ми; про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них кре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стья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все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вы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сов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мест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- «всем миром». Од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до на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XX в. ни по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ни го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не пы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раз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шить об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ну.</w:t>
      </w:r>
    </w:p>
    <w:p w:rsidR="00B85F91" w:rsidRPr="00B85F91" w:rsidRDefault="00B85F91" w:rsidP="00B85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три при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ко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де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об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щин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устрой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де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рев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вы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для го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и зем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вла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</w:t>
      </w:r>
      <w:r w:rsidRPr="00B85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цев.</w:t>
      </w:r>
    </w:p>
    <w:p w:rsidR="00B85F91" w:rsidRDefault="00B85F91"/>
    <w:sectPr w:rsidR="00B8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91"/>
    <w:rsid w:val="00B85F91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8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8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EF_KFU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Маев Александр</dc:creator>
  <cp:keywords/>
  <dc:description/>
  <cp:lastModifiedBy>Маев Александр</cp:lastModifiedBy>
  <cp:revision>1</cp:revision>
  <dcterms:created xsi:type="dcterms:W3CDTF">2014-10-23T07:17:00Z</dcterms:created>
  <dcterms:modified xsi:type="dcterms:W3CDTF">2014-10-23T07:26:00Z</dcterms:modified>
</cp:coreProperties>
</file>